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0"/>
        <w:jc w:val="right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jc w:val="right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</w:rPr>
        <w:t xml:space="preserve">Образцы </w:t>
        <w:br/>
        <w:t xml:space="preserve">документов для проведения </w:t>
        <w:br/>
        <w:t xml:space="preserve">первого заседания Молодежного совета ППО</w:t>
      </w:r>
      <w:r>
        <w:rPr>
          <w:b/>
          <w:bCs/>
          <w:sz w:val="28"/>
          <w:szCs w:val="28"/>
          <w:highlight w:val="none"/>
        </w:rPr>
      </w:r>
    </w:p>
    <w:p>
      <w:pPr>
        <w:jc w:val="center"/>
        <w:rPr>
          <w:b/>
          <w:bCs/>
          <w:sz w:val="28"/>
          <w:szCs w:val="28"/>
          <w:highlight w:val="none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31"/>
        <w:numPr>
          <w:ilvl w:val="0"/>
          <w:numId w:val="4"/>
        </w:numPr>
        <w:rPr>
          <w:b w:val="0"/>
          <w:bCs w:val="0"/>
        </w:rPr>
      </w:pPr>
      <w:r>
        <w:rPr>
          <w:b w:val="0"/>
          <w:bCs w:val="0"/>
        </w:rPr>
        <w:t xml:space="preserve">В повестке указываются только вопросы, по которым впоследствии принимаются Решения, направляющиеся в профком.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31"/>
        <w:numPr>
          <w:ilvl w:val="0"/>
          <w:numId w:val="4"/>
        </w:numPr>
        <w:rPr>
          <w:b w:val="0"/>
          <w:bCs w:val="0"/>
        </w:rPr>
      </w:pPr>
      <w:r>
        <w:rPr>
          <w:b w:val="0"/>
          <w:bCs w:val="0"/>
        </w:rPr>
        <w:t xml:space="preserve">Секретарь заседания избирается каждый раз из числа присутствующих путем голосования. 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pStyle w:val="31"/>
        <w:numPr>
          <w:ilvl w:val="0"/>
          <w:numId w:val="4"/>
        </w:numPr>
        <w:rPr>
          <w:b w:val="0"/>
          <w:bCs w:val="0"/>
        </w:rPr>
      </w:pPr>
      <w:r>
        <w:rPr>
          <w:b w:val="0"/>
          <w:bCs w:val="0"/>
          <w:highlight w:val="none"/>
        </w:rPr>
        <w:t xml:space="preserve">Заседание проводится только при наличии КВОРУМА (присутствия 50% из числа МС +1)</w:t>
      </w:r>
      <w:r>
        <w:rPr>
          <w:b w:val="0"/>
          <w:bCs w:val="0"/>
        </w:rPr>
      </w:r>
      <w:r>
        <w:rPr>
          <w:b w:val="0"/>
          <w:bCs w:val="0"/>
        </w:rPr>
      </w:r>
    </w:p>
    <w:p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highlight w:val="none"/>
        </w:rPr>
      </w:r>
      <w:r>
        <w:rPr>
          <w:b/>
          <w:sz w:val="28"/>
          <w:szCs w:val="28"/>
          <w:highlight w:val="none"/>
        </w:rPr>
      </w:r>
    </w:p>
    <w:p>
      <w:pPr>
        <w:pStyle w:val="620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20"/>
        <w:rPr>
          <w:b/>
          <w:bCs/>
        </w:rPr>
      </w:pPr>
      <w:r>
        <w:rPr>
          <w:b/>
        </w:rPr>
        <w:t xml:space="preserve">1. ПОВЕСТКА ДНЯ </w:t>
      </w:r>
      <w:r/>
    </w:p>
    <w:p>
      <w:pPr>
        <w:pStyle w:val="620"/>
        <w:ind w:left="720" w:firstLine="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jc w:val="center"/>
      </w:pPr>
      <w:r>
        <w:t xml:space="preserve">ПРОФЕССИОНАЛЬНЫЙ СОЮЗ РАБОТНИКОВ ЗДРАВООХРАНЕНИЯ </w:t>
        <w:br/>
        <w:t xml:space="preserve">РОССИЙСКОЙ ФЕДЕРАЦИИ</w:t>
      </w:r>
      <w:r/>
    </w:p>
    <w:p>
      <w:pPr>
        <w:pStyle w:val="620"/>
        <w:jc w:val="center"/>
        <w:rPr>
          <w:sz w:val="8"/>
          <w:szCs w:val="8"/>
        </w:rPr>
      </w:pPr>
      <w:r>
        <w:rPr>
          <w:sz w:val="8"/>
          <w:szCs w:val="8"/>
        </w:rPr>
      </w:r>
      <w:r>
        <w:rPr>
          <w:sz w:val="8"/>
          <w:szCs w:val="8"/>
        </w:rPr>
      </w:r>
    </w:p>
    <w:p>
      <w:pPr>
        <w:pStyle w:val="620"/>
        <w:jc w:val="center"/>
        <w:rPr>
          <w:bCs/>
        </w:rPr>
      </w:pPr>
      <w:r>
        <w:rPr>
          <w:b/>
          <w:bCs/>
          <w:sz w:val="32"/>
          <w:szCs w:val="32"/>
        </w:rPr>
        <w:t xml:space="preserve">Молодежный совет </w:t>
        <w:br/>
      </w:r>
      <w:r>
        <w:rPr>
          <w:bCs/>
        </w:rPr>
        <w:t xml:space="preserve">ППО ГБУЗ МО «……….»</w:t>
      </w:r>
      <w:r>
        <w:rPr>
          <w:bCs/>
        </w:rPr>
      </w:r>
    </w:p>
    <w:p>
      <w:pPr>
        <w:pStyle w:val="6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ПОВЕСТКА ДНЯ</w:t>
      </w:r>
      <w:r>
        <w:rPr>
          <w:b/>
          <w:bCs/>
          <w:sz w:val="28"/>
          <w:szCs w:val="28"/>
        </w:rPr>
      </w:r>
    </w:p>
    <w:p>
      <w:pPr>
        <w:pStyle w:val="620"/>
        <w:rPr>
          <w:bCs/>
        </w:rPr>
      </w:pPr>
      <w:r>
        <w:rPr>
          <w:bCs/>
        </w:rPr>
        <w:t xml:space="preserve">Дата: </w:t>
        <w:tab/>
      </w:r>
      <w:r>
        <w:rPr>
          <w:bCs/>
        </w:rPr>
      </w:r>
    </w:p>
    <w:p>
      <w:pPr>
        <w:pStyle w:val="620"/>
        <w:rPr>
          <w:bCs/>
        </w:rPr>
      </w:pPr>
      <w:r>
        <w:rPr>
          <w:bCs/>
        </w:rPr>
        <w:t xml:space="preserve">Место проведения:</w:t>
      </w:r>
      <w:r>
        <w:rPr>
          <w:bCs/>
        </w:rPr>
      </w:r>
    </w:p>
    <w:p>
      <w:pPr>
        <w:pStyle w:val="62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pStyle w:val="620"/>
        <w:jc w:val="center"/>
      </w:pPr>
      <w:r>
        <w:t xml:space="preserve"> </w:t>
      </w:r>
      <w:r/>
    </w:p>
    <w:tbl>
      <w:tblPr>
        <w:tblW w:w="10456" w:type="dxa"/>
        <w:tblInd w:w="-11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2"/>
        <w:gridCol w:w="4395"/>
        <w:gridCol w:w="1417"/>
        <w:gridCol w:w="1383"/>
        <w:gridCol w:w="885"/>
      </w:tblGrid>
      <w:tr>
        <w:tblPrEx/>
        <w:trPr>
          <w:trHeight w:val="571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№ </w:t>
            </w:r>
            <w:r>
              <w:rPr>
                <w:b/>
                <w:bCs/>
                <w:sz w:val="22"/>
                <w:szCs w:val="22"/>
              </w:rPr>
            </w:r>
          </w:p>
          <w:p>
            <w:pPr>
              <w:pStyle w:val="6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п/п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ВОПРОСЫ</w:t>
            </w: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ДОКЛАДЧИК</w:t>
            </w:r>
            <w:r>
              <w:rPr>
                <w:b/>
                <w:bCs/>
                <w:sz w:val="22"/>
                <w:szCs w:val="22"/>
              </w:rPr>
            </w:r>
          </w:p>
        </w:tc>
      </w:tr>
      <w:tr>
        <w:tblPrEx/>
        <w:trPr>
          <w:trHeight w:val="6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предложении для внесения изменений в Положение МС ППО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2"/>
              </w:num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</w:r>
            <w:r>
              <w:rPr>
                <w:bCs/>
                <w:i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  <w:t xml:space="preserve">О выборах заместителя председателя МС ППО</w:t>
            </w:r>
            <w:r/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spacing w:line="240" w:lineRule="atLeast"/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</w:r>
            <w:r>
              <w:rPr>
                <w:bCs/>
                <w:i/>
                <w:sz w:val="28"/>
                <w:szCs w:val="28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2"/>
              </w:num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</w:r>
            <w:r>
              <w:rPr>
                <w:bCs/>
                <w:i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предложении для подготовки  плана работы МС на 2025 год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spacing w:line="240" w:lineRule="atLeas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2"/>
              </w:num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</w:r>
            <w:r>
              <w:rPr>
                <w:bCs/>
                <w:i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назначении даты следующего заседания МС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spacing w:line="240" w:lineRule="atLeas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2"/>
              </w:num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</w:r>
            <w:r>
              <w:rPr>
                <w:bCs/>
                <w:i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Разное</w:t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spacing w:line="240" w:lineRule="atLeas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2"/>
              </w:num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</w:r>
            <w:r>
              <w:rPr>
                <w:bCs/>
                <w:i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spacing w:line="240" w:lineRule="atLeas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2"/>
              </w:numPr>
              <w:rPr>
                <w:bCs/>
                <w:i/>
                <w:sz w:val="28"/>
                <w:szCs w:val="28"/>
              </w:rPr>
            </w:pPr>
            <w:r>
              <w:rPr>
                <w:bCs/>
                <w:i/>
                <w:sz w:val="28"/>
                <w:szCs w:val="28"/>
              </w:rPr>
            </w:r>
            <w:r>
              <w:rPr>
                <w:bCs/>
                <w:i/>
                <w:sz w:val="28"/>
                <w:szCs w:val="28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68" w:type="dxa"/>
            <w:vAlign w:val="center"/>
            <w:textDirection w:val="lrTb"/>
            <w:noWrap w:val="false"/>
          </w:tcPr>
          <w:p>
            <w:pPr>
              <w:pStyle w:val="620"/>
              <w:jc w:val="center"/>
              <w:spacing w:line="240" w:lineRule="atLeas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</w:tr>
      <w:tr>
        <w:tblPrEx/>
        <w:trPr>
          <w:trHeight w:val="673"/>
        </w:trPr>
        <w:tc>
          <w:tcPr>
            <w:gridSpan w:val="2"/>
            <w:tcBorders>
              <w:top w:val="single" w:color="000000" w:sz="4" w:space="0"/>
            </w:tcBorders>
            <w:tcW w:w="2376" w:type="dxa"/>
            <w:textDirection w:val="lrTb"/>
            <w:noWrap w:val="false"/>
          </w:tcPr>
          <w:p>
            <w:pPr>
              <w:pStyle w:val="620"/>
              <w:jc w:val="center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</w:r>
            <w:r>
              <w:rPr>
                <w:i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</w:tcBorders>
            <w:tcW w:w="4395" w:type="dxa"/>
            <w:textDirection w:val="lrTb"/>
            <w:noWrap w:val="false"/>
          </w:tcPr>
          <w:p>
            <w:pPr>
              <w:pStyle w:val="620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  <w:tc>
          <w:tcPr>
            <w:gridSpan w:val="2"/>
            <w:tcBorders>
              <w:top w:val="single" w:color="000000" w:sz="4" w:space="0"/>
            </w:tcBorders>
            <w:tcW w:w="2800" w:type="dxa"/>
            <w:textDirection w:val="lrTb"/>
            <w:noWrap w:val="false"/>
          </w:tcPr>
          <w:p>
            <w:pPr>
              <w:pStyle w:val="6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tcMar>
              <w:left w:w="0" w:type="dxa"/>
              <w:right w:w="0" w:type="dxa"/>
            </w:tcMar>
            <w:tcW w:w="885" w:type="dxa"/>
            <w:textDirection w:val="lrTb"/>
            <w:noWrap w:val="false"/>
          </w:tcPr>
          <w:p>
            <w:pPr>
              <w:pStyle w:val="6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pStyle w:val="6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620"/>
      </w:pPr>
      <w:r>
        <w:rPr>
          <w:b/>
        </w:rPr>
        <w:t xml:space="preserve">2. ОБРАЗЕЦ ВЕДЕНИЯ ЗАСЕДАНИЯ МС </w:t>
      </w:r>
      <w:r>
        <w:t xml:space="preserve">(пример порядка ведения)</w:t>
      </w:r>
      <w:r/>
    </w:p>
    <w:p>
      <w:pPr>
        <w:pStyle w:val="620"/>
        <w:ind w:firstLine="851"/>
        <w:jc w:val="center"/>
        <w:spacing w:line="360" w:lineRule="auto"/>
        <w:rPr>
          <w:bCs/>
        </w:rPr>
      </w:pPr>
      <w:r>
        <w:rPr>
          <w:bCs/>
        </w:rPr>
      </w:r>
      <w:r>
        <w:rPr>
          <w:bCs/>
        </w:rPr>
      </w:r>
    </w:p>
    <w:p>
      <w:pPr>
        <w:pStyle w:val="620"/>
        <w:ind w:firstLine="851"/>
        <w:jc w:val="center"/>
        <w:spacing w:line="360" w:lineRule="auto"/>
        <w:rPr>
          <w:b/>
          <w:bCs/>
        </w:rPr>
      </w:pPr>
      <w:r>
        <w:rPr>
          <w:b/>
          <w:bCs/>
        </w:rPr>
        <w:t xml:space="preserve">Молодежный совет </w:t>
      </w:r>
      <w:r>
        <w:rPr>
          <w:b/>
          <w:bCs/>
        </w:rPr>
      </w:r>
    </w:p>
    <w:p>
      <w:pPr>
        <w:pStyle w:val="620"/>
        <w:ind w:firstLine="851"/>
        <w:jc w:val="center"/>
        <w:spacing w:line="360" w:lineRule="auto"/>
        <w:rPr>
          <w:bCs/>
        </w:rPr>
      </w:pPr>
      <w:r>
        <w:rPr>
          <w:bCs/>
        </w:rPr>
        <w:t xml:space="preserve">ППО ГБУЗ МО «…….»</w:t>
      </w:r>
      <w:r>
        <w:rPr>
          <w:bCs/>
        </w:rPr>
      </w:r>
    </w:p>
    <w:p>
      <w:pPr>
        <w:pStyle w:val="620"/>
        <w:ind w:firstLine="851"/>
        <w:jc w:val="center"/>
        <w:spacing w:line="360" w:lineRule="auto"/>
        <w:rPr>
          <w:bCs/>
        </w:rPr>
      </w:pPr>
      <w:r>
        <w:rPr>
          <w:bCs/>
        </w:rPr>
        <w:t xml:space="preserve">(Дата)</w:t>
      </w:r>
      <w:r>
        <w:rPr>
          <w:bCs/>
        </w:rPr>
      </w:r>
    </w:p>
    <w:p>
      <w:pPr>
        <w:pStyle w:val="620"/>
        <w:ind w:firstLine="851"/>
        <w:jc w:val="center"/>
        <w:spacing w:line="360" w:lineRule="auto"/>
        <w:rPr>
          <w:bCs/>
        </w:rPr>
      </w:pPr>
      <w:r>
        <w:rPr>
          <w:bCs/>
        </w:rPr>
        <w:t xml:space="preserve">ЗАСЕДАНИЕ СОВЕТА </w:t>
      </w:r>
      <w:r>
        <w:rPr>
          <w:bCs/>
        </w:rPr>
      </w:r>
    </w:p>
    <w:p>
      <w:pPr>
        <w:pStyle w:val="620"/>
        <w:ind w:firstLine="851"/>
        <w:jc w:val="center"/>
        <w:spacing w:line="360" w:lineRule="auto"/>
        <w:rPr>
          <w:bCs/>
        </w:rPr>
      </w:pPr>
      <w:r>
        <w:rPr>
          <w:b/>
          <w:bCs/>
        </w:rPr>
        <w:t xml:space="preserve">ВЕДЕНИЕ </w:t>
      </w:r>
      <w:r>
        <w:rPr>
          <w:bCs/>
        </w:rPr>
      </w:r>
    </w:p>
    <w:p>
      <w:pPr>
        <w:pStyle w:val="620"/>
        <w:numPr>
          <w:ilvl w:val="0"/>
          <w:numId w:val="0"/>
        </w:numPr>
        <w:ind w:firstLine="851"/>
        <w:jc w:val="center"/>
        <w:keepNext/>
        <w:spacing w:line="264" w:lineRule="auto"/>
        <w:rPr>
          <w:b/>
          <w:bCs/>
        </w:rPr>
        <w:outlineLvl w:val="0"/>
      </w:pPr>
      <w:r>
        <w:rPr>
          <w:b/>
          <w:bCs/>
        </w:rPr>
      </w:r>
      <w:r>
        <w:rPr>
          <w:b/>
          <w:bCs/>
        </w:rPr>
      </w:r>
    </w:p>
    <w:p>
      <w:pPr>
        <w:pStyle w:val="620"/>
        <w:numPr>
          <w:ilvl w:val="0"/>
          <w:numId w:val="0"/>
        </w:numPr>
        <w:ind w:firstLine="851"/>
        <w:jc w:val="center"/>
        <w:keepNext/>
        <w:spacing w:line="264" w:lineRule="auto"/>
        <w:outlineLvl w:val="0"/>
      </w:pPr>
      <w:r>
        <w:t xml:space="preserve">Открытие заседания</w:t>
      </w:r>
      <w:r/>
    </w:p>
    <w:p>
      <w:pPr>
        <w:pStyle w:val="620"/>
        <w:ind w:firstLine="851"/>
        <w:jc w:val="both"/>
        <w:rPr>
          <w:highlight w:val="none"/>
        </w:rPr>
      </w:pPr>
      <w:r>
        <w:rPr>
          <w:b/>
        </w:rPr>
        <w:t xml:space="preserve">ФИО.:</w:t>
      </w:r>
      <w:r>
        <w:t xml:space="preserve"> Уважаемые коллеги! Сегодня мы собрались на заседании Молодежного совета первичной профсоюзной организации ППО ГБУЗ МО «…….»</w:t>
      </w:r>
      <w:r/>
    </w:p>
    <w:p>
      <w:pPr>
        <w:ind w:firstLine="851"/>
        <w:jc w:val="both"/>
      </w:pPr>
      <w:r>
        <w:rPr>
          <w:highlight w:val="none"/>
        </w:rPr>
        <w:t xml:space="preserve">Кворум в зале имеется, поэтому есть предложение начать работу.</w:t>
      </w:r>
      <w:r>
        <w:rPr>
          <w:highlight w:val="none"/>
        </w:rPr>
      </w:r>
    </w:p>
    <w:p>
      <w:pPr>
        <w:pStyle w:val="620"/>
        <w:ind w:firstLine="851"/>
        <w:jc w:val="both"/>
      </w:pPr>
      <w:r>
        <w:t xml:space="preserve">Прошу присутствующих проголосовать. </w:t>
      </w:r>
      <w:r>
        <w:rPr>
          <w:b/>
        </w:rPr>
        <w:t xml:space="preserve">Кто против, воздержались?</w:t>
      </w:r>
      <w:r>
        <w:t xml:space="preserve"> Принимается. </w:t>
        <w:tab/>
        <w:t xml:space="preserve"> </w:t>
        <w:tab/>
        <w:t xml:space="preserve">Спасибо.</w:t>
      </w:r>
      <w:r/>
    </w:p>
    <w:p>
      <w:pPr>
        <w:pStyle w:val="620"/>
        <w:ind w:firstLine="851"/>
        <w:jc w:val="both"/>
      </w:pPr>
      <w:r>
        <w:rPr>
          <w:b/>
        </w:rPr>
        <w:t xml:space="preserve">ФИО: </w:t>
      </w:r>
      <w:r>
        <w:t xml:space="preserve">Уважаемые коллеги! </w:t>
      </w:r>
      <w:r/>
    </w:p>
    <w:p>
      <w:pPr>
        <w:pStyle w:val="620"/>
        <w:ind w:firstLine="851"/>
        <w:jc w:val="both"/>
      </w:pPr>
      <w:r>
        <w:t xml:space="preserve">Повестка дня известна. Сегодня мы рассмотрим следующие вопросы.......</w:t>
      </w:r>
      <w:r/>
    </w:p>
    <w:p>
      <w:pPr>
        <w:ind w:firstLine="851"/>
        <w:jc w:val="both"/>
        <w:rPr>
          <w:highlight w:val="none"/>
        </w:rPr>
      </w:pPr>
      <w:r>
        <w:t xml:space="preserve">Есть ли предложения для внесения изменений в повестку? </w:t>
      </w:r>
      <w:r/>
    </w:p>
    <w:p>
      <w:pPr>
        <w:ind w:firstLine="851"/>
        <w:jc w:val="both"/>
      </w:pPr>
      <w:r>
        <w:rPr>
          <w:highlight w:val="none"/>
        </w:rPr>
        <w:t xml:space="preserve">Если изменений нет, н</w:t>
      </w:r>
      <w:r>
        <w:rPr>
          <w:highlight w:val="none"/>
        </w:rPr>
      </w:r>
      <w:r>
        <w:t xml:space="preserve">ам необходимо выбрать председательствующего на заседании Молодежного совета и секретаря. </w:t>
      </w:r>
      <w:r/>
    </w:p>
    <w:p>
      <w:pPr>
        <w:ind w:firstLine="851"/>
        <w:jc w:val="both"/>
      </w:pPr>
      <w:r>
        <w:t xml:space="preserve">Поступило предложение избрать председательствующим (ФИО), секретарем (ФИО). </w:t>
      </w:r>
      <w:r>
        <w:rPr>
          <w:b/>
        </w:rPr>
        <w:tab/>
        <w:tab/>
        <w:tab/>
        <w:t xml:space="preserve">   Кто против, воздержались?</w:t>
      </w:r>
      <w:r>
        <w:t xml:space="preserve"> Принимается.</w:t>
      </w:r>
      <w:r>
        <w:t xml:space="preserve"> Спасибо.</w:t>
      </w:r>
      <w:r/>
    </w:p>
    <w:p>
      <w:pPr>
        <w:pStyle w:val="620"/>
        <w:ind w:firstLine="851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ind w:firstLine="851"/>
        <w:jc w:val="both"/>
      </w:pPr>
      <w:r>
        <w:rPr>
          <w:b/>
        </w:rPr>
        <w:t xml:space="preserve">Председательствующий ФИО:</w:t>
      </w:r>
      <w:r>
        <w:t xml:space="preserve"> Уважаемые коллеги! </w:t>
      </w:r>
      <w:r/>
    </w:p>
    <w:p>
      <w:pPr>
        <w:pStyle w:val="620"/>
        <w:ind w:firstLine="708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Переходим к рассмотрению </w:t>
      </w:r>
      <w:r>
        <w:rPr>
          <w:b/>
          <w:bCs/>
          <w:sz w:val="24"/>
          <w:szCs w:val="24"/>
        </w:rPr>
        <w:t xml:space="preserve">первого</w:t>
      </w:r>
      <w:r>
        <w:rPr>
          <w:b/>
          <w:bCs/>
          <w:sz w:val="24"/>
          <w:szCs w:val="24"/>
        </w:rPr>
        <w:t xml:space="preserve"> вопроса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о предложении для внесения изменений в </w:t>
        <w:tab/>
        <w:t xml:space="preserve">Положение МС ППО</w:t>
      </w:r>
      <w:r>
        <w:rPr>
          <w:sz w:val="24"/>
          <w:szCs w:val="24"/>
        </w:rPr>
        <w:t xml:space="preserve">. Есть ли у кого замечания по существующим пунктам или </w:t>
        <w:tab/>
        <w:t xml:space="preserve">предложения о внесении новых. </w:t>
      </w:r>
      <w:r>
        <w:rPr>
          <w:sz w:val="24"/>
          <w:szCs w:val="24"/>
          <w:highlight w:val="none"/>
        </w:rPr>
      </w:r>
    </w:p>
    <w:p>
      <w:pPr>
        <w:ind w:firstLine="708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  <w:t xml:space="preserve">1.Принято. Кто поддерживает предложение о внесении новых пунктов: ....</w:t>
      </w:r>
      <w:r>
        <w:rPr>
          <w:sz w:val="24"/>
          <w:szCs w:val="24"/>
          <w:highlight w:val="none"/>
        </w:rPr>
      </w:r>
    </w:p>
    <w:p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  <w:t xml:space="preserve">2.Принято. Изменений нет.</w:t>
      </w: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  <w:r/>
      <w:r>
        <w:rPr>
          <w:sz w:val="24"/>
          <w:szCs w:val="24"/>
        </w:rPr>
      </w:r>
    </w:p>
    <w:p>
      <w:pPr>
        <w:pStyle w:val="620"/>
        <w:ind w:firstLine="851"/>
        <w:jc w:val="both"/>
      </w:pPr>
      <w:r/>
      <w:r>
        <w:rPr>
          <w:b/>
        </w:rPr>
        <w:t xml:space="preserve">Кто против, воздержались?</w:t>
      </w:r>
      <w:r>
        <w:t xml:space="preserve"> Принимается.</w:t>
      </w:r>
      <w:r>
        <w:t xml:space="preserve"> Спасибо.</w:t>
      </w:r>
      <w:r/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/>
    </w:p>
    <w:p>
      <w:pPr>
        <w:ind w:firstLine="851"/>
        <w:jc w:val="both"/>
        <w:rPr>
          <w:highlight w:val="none"/>
        </w:rPr>
      </w:pPr>
      <w:r/>
      <w:r/>
      <w:r/>
    </w:p>
    <w:p>
      <w:pPr>
        <w:pStyle w:val="620"/>
        <w:ind w:firstLine="0"/>
        <w:jc w:val="both"/>
      </w:pPr>
      <w:r/>
      <w:r/>
    </w:p>
    <w:p>
      <w:pPr>
        <w:pStyle w:val="620"/>
        <w:ind w:firstLine="851"/>
        <w:jc w:val="both"/>
        <w:rPr>
          <w:b/>
        </w:rPr>
      </w:pPr>
      <w:r>
        <w:rPr>
          <w:b/>
        </w:rPr>
        <w:t xml:space="preserve">Председательствующий ФИО</w:t>
      </w:r>
      <w:r>
        <w:rPr>
          <w:b/>
        </w:rPr>
      </w:r>
    </w:p>
    <w:p>
      <w:pPr>
        <w:ind w:firstLine="0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Переходим к рассмотрению </w:t>
      </w:r>
      <w:r>
        <w:rPr>
          <w:b/>
          <w:bCs/>
          <w:sz w:val="24"/>
          <w:szCs w:val="24"/>
        </w:rPr>
        <w:t xml:space="preserve">второго вопроса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о выборах заместителя председателя МС ППО</w:t>
      </w:r>
      <w:r>
        <w:rPr>
          <w:sz w:val="24"/>
          <w:szCs w:val="24"/>
        </w:rPr>
        <w:t xml:space="preserve">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pStyle w:val="620"/>
        <w:ind w:firstLine="851"/>
        <w:jc w:val="both"/>
      </w:pPr>
      <w:r>
        <w:t xml:space="preserve">Согласно принятого Положения о Молодежном совете ППО нам необходимо избрать заместителя председателя МС. Он, согласно положению, предлагается председателем.</w:t>
      </w:r>
      <w:r/>
      <w:r/>
    </w:p>
    <w:p>
      <w:pPr>
        <w:pStyle w:val="620"/>
        <w:ind w:firstLine="851"/>
        <w:jc w:val="both"/>
      </w:pPr>
      <w:r>
        <w:t xml:space="preserve">Предлагаю избрать заместителем председателя (ФИО)</w:t>
      </w:r>
      <w:r/>
      <w:r/>
    </w:p>
    <w:p>
      <w:pPr>
        <w:pStyle w:val="620"/>
        <w:ind w:firstLine="851"/>
        <w:jc w:val="both"/>
      </w:pPr>
      <w:r/>
      <w:r>
        <w:rPr>
          <w:b/>
        </w:rPr>
        <w:t xml:space="preserve">Кто против, воздержались?</w:t>
      </w:r>
      <w:r>
        <w:t xml:space="preserve"> Принимается.</w:t>
      </w:r>
      <w:r>
        <w:t xml:space="preserve"> Спасибо.</w:t>
      </w:r>
      <w:r/>
      <w:r/>
    </w:p>
    <w:p>
      <w:pPr>
        <w:pStyle w:val="620"/>
        <w:ind w:firstLine="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ind w:firstLine="851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ind w:firstLine="851"/>
        <w:jc w:val="both"/>
        <w:rPr>
          <w:b/>
        </w:rPr>
      </w:pPr>
      <w:r>
        <w:rPr>
          <w:b/>
        </w:rPr>
        <w:t xml:space="preserve">Председательствующий ФИО</w:t>
      </w:r>
      <w:r>
        <w:rPr>
          <w:b/>
        </w:rPr>
      </w:r>
    </w:p>
    <w:p>
      <w:pPr>
        <w:pStyle w:val="620"/>
        <w:ind w:firstLine="851"/>
        <w:jc w:val="both"/>
        <w:rPr>
          <w:sz w:val="24"/>
          <w:szCs w:val="24"/>
        </w:rPr>
      </w:pPr>
      <w:r>
        <w:t xml:space="preserve">Переходим к рассмотрению </w:t>
      </w:r>
      <w:r>
        <w:rPr>
          <w:b/>
          <w:bCs/>
        </w:rPr>
        <w:t xml:space="preserve">третьего вопр</w:t>
      </w:r>
      <w:r>
        <w:rPr>
          <w:b/>
          <w:bCs/>
          <w:sz w:val="24"/>
          <w:szCs w:val="24"/>
        </w:rPr>
        <w:t xml:space="preserve">оса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о предложении для подготовки  плана работы МС на 2025 год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Style w:val="620"/>
        <w:ind w:firstLine="851"/>
        <w:jc w:val="both"/>
        <w:rPr>
          <w:highlight w:val="none"/>
        </w:rPr>
      </w:pPr>
      <w:r>
        <w:t xml:space="preserve">Предлагаю выдвинуть свои идеи и предложения по включению в план работы МС ППО на 2025 год.........</w:t>
      </w:r>
      <w:r/>
    </w:p>
    <w:p>
      <w:pPr>
        <w:ind w:firstLine="851"/>
        <w:jc w:val="both"/>
      </w:pPr>
      <w:r>
        <w:rPr>
          <w:highlight w:val="none"/>
        </w:rPr>
        <w:t xml:space="preserve">Принято, предлагаю перейти к голосованию за внесение в План работы МС ППО следующих пунктов: ......</w:t>
      </w:r>
      <w:r>
        <w:rPr>
          <w:highlight w:val="none"/>
        </w:rPr>
      </w:r>
    </w:p>
    <w:p>
      <w:pPr>
        <w:pStyle w:val="620"/>
        <w:ind w:firstLine="851"/>
        <w:jc w:val="both"/>
      </w:pPr>
      <w:r>
        <w:rPr>
          <w:b/>
        </w:rPr>
        <w:t xml:space="preserve">Кто против, воздержались?</w:t>
      </w:r>
      <w:r>
        <w:t xml:space="preserve"> Принимается. Спасибо.</w:t>
      </w:r>
      <w:r/>
    </w:p>
    <w:p>
      <w:pPr>
        <w:ind w:firstLine="851"/>
        <w:jc w:val="both"/>
      </w:pPr>
      <w:r/>
      <w:r/>
    </w:p>
    <w:p>
      <w:pPr>
        <w:pStyle w:val="620"/>
        <w:ind w:firstLine="851"/>
        <w:jc w:val="both"/>
      </w:pPr>
      <w:r/>
      <w:r/>
    </w:p>
    <w:p>
      <w:pPr>
        <w:pStyle w:val="620"/>
        <w:ind w:firstLine="851"/>
        <w:jc w:val="both"/>
        <w:rPr>
          <w:b/>
        </w:rPr>
      </w:pPr>
      <w:r>
        <w:rPr>
          <w:b/>
        </w:rPr>
        <w:t xml:space="preserve">Председательствующий ФИО</w:t>
      </w:r>
      <w:r>
        <w:rPr>
          <w:b/>
        </w:rPr>
      </w:r>
    </w:p>
    <w:p>
      <w:pPr>
        <w:pStyle w:val="620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Переходим к рассмотрению </w:t>
      </w:r>
      <w:r>
        <w:rPr>
          <w:b/>
          <w:bCs/>
          <w:sz w:val="24"/>
          <w:szCs w:val="24"/>
        </w:rPr>
        <w:t xml:space="preserve">четвертого вопроса</w:t>
      </w:r>
      <w:r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о назначении даты следующего заседания МС.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620"/>
        <w:ind w:firstLine="851"/>
        <w:jc w:val="both"/>
      </w:pPr>
      <w:r>
        <w:t xml:space="preserve">Нам необходимо назначить дату следующего заседания Молодежного совета. Предлагаю провести его ...........</w:t>
      </w:r>
      <w:r/>
    </w:p>
    <w:p>
      <w:pPr>
        <w:pStyle w:val="620"/>
        <w:ind w:firstLine="851"/>
        <w:jc w:val="both"/>
        <w:rPr>
          <w:highlight w:val="none"/>
        </w:rPr>
      </w:pPr>
      <w:r>
        <w:t xml:space="preserve">Будут ли предложения? Есть? Предлагаю заслушать Иванова Ивана Ивановича.</w:t>
      </w:r>
      <w:r/>
    </w:p>
    <w:p>
      <w:pPr>
        <w:ind w:firstLine="851"/>
        <w:jc w:val="both"/>
      </w:pPr>
      <w:r>
        <w:rPr>
          <w:highlight w:val="none"/>
        </w:rPr>
        <w:t xml:space="preserve">Принято. Предлагаю проголосовать за предложение Иванова Ивана Ивановича.</w:t>
      </w:r>
      <w:r>
        <w:rPr>
          <w:highlight w:val="none"/>
        </w:rPr>
      </w:r>
    </w:p>
    <w:p>
      <w:pPr>
        <w:pStyle w:val="620"/>
        <w:ind w:firstLine="851"/>
        <w:jc w:val="both"/>
      </w:pPr>
      <w:r>
        <w:rPr>
          <w:b/>
        </w:rPr>
        <w:t xml:space="preserve">Кто против, воздержались?</w:t>
      </w:r>
      <w:r>
        <w:t xml:space="preserve"> Принимается. Спасибо.</w:t>
      </w:r>
      <w:r/>
    </w:p>
    <w:p>
      <w:pPr>
        <w:pStyle w:val="620"/>
        <w:ind w:firstLine="851"/>
        <w:jc w:val="both"/>
      </w:pPr>
      <w:r/>
      <w:r/>
    </w:p>
    <w:p>
      <w:pPr>
        <w:pStyle w:val="620"/>
        <w:ind w:firstLine="851"/>
        <w:jc w:val="both"/>
        <w:rPr>
          <w:b/>
        </w:rPr>
      </w:pPr>
      <w:r>
        <w:rPr>
          <w:b/>
        </w:rPr>
        <w:t xml:space="preserve">Председательствующий ФИО</w:t>
      </w:r>
      <w:r>
        <w:rPr>
          <w:b/>
        </w:rPr>
      </w:r>
    </w:p>
    <w:p>
      <w:pPr>
        <w:pStyle w:val="620"/>
        <w:ind w:firstLine="851"/>
        <w:jc w:val="both"/>
        <w:tabs>
          <w:tab w:val="left" w:pos="180" w:leader="none"/>
          <w:tab w:val="clear" w:pos="708" w:leader="none"/>
        </w:tabs>
        <w:rPr>
          <w:color w:val="ff0000"/>
        </w:rPr>
      </w:pPr>
      <w:r>
        <w:rPr>
          <w:iCs/>
        </w:rPr>
        <w:t xml:space="preserve">Уважаемые члены Молодежного совета! На этом повестка дня исчерпана.</w:t>
      </w:r>
      <w:r>
        <w:rPr>
          <w:color w:val="ff0000"/>
        </w:rPr>
      </w:r>
    </w:p>
    <w:p>
      <w:pPr>
        <w:pStyle w:val="620"/>
        <w:ind w:firstLine="851"/>
        <w:jc w:val="both"/>
      </w:pPr>
      <w:r>
        <w:t xml:space="preserve">Есть ли у кого замечания по ведению Заседания? Предложения? Нет? </w:t>
      </w:r>
      <w:r/>
    </w:p>
    <w:p>
      <w:pPr>
        <w:ind w:firstLine="851"/>
        <w:jc w:val="both"/>
      </w:pPr>
      <w:r>
        <w:t xml:space="preserve">Тогда разрешите заседание Молодежного совета объявить закрытым.  </w:t>
      </w:r>
      <w:r/>
    </w:p>
    <w:p>
      <w:pPr>
        <w:ind w:firstLine="851"/>
        <w:jc w:val="both"/>
      </w:pPr>
      <w:r>
        <w:t xml:space="preserve">Спасибо за участие. </w:t>
      </w: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ind w:firstLine="709"/>
        <w:jc w:val="center"/>
      </w:pPr>
      <w:r/>
      <w:r/>
    </w:p>
    <w:p>
      <w:pPr>
        <w:pStyle w:val="620"/>
        <w:ind w:firstLine="0"/>
        <w:jc w:val="left"/>
      </w:pPr>
      <w:r/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left"/>
      </w:pPr>
      <w:r/>
      <w:r/>
    </w:p>
    <w:p>
      <w:pPr>
        <w:pStyle w:val="620"/>
        <w:jc w:val="left"/>
        <w:rPr>
          <w:b/>
        </w:rPr>
      </w:pPr>
      <w:r>
        <w:rPr>
          <w:b/>
        </w:rPr>
        <w:t xml:space="preserve">3. ОБРАЗЕЦ ПРОТОКОЛА ЗАСЕДАНИЯ МС</w:t>
      </w:r>
      <w:r>
        <w:rPr>
          <w:b/>
        </w:rPr>
      </w:r>
    </w:p>
    <w:p>
      <w:pPr>
        <w:pStyle w:val="62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jc w:val="center"/>
        <w:rPr>
          <w:b/>
        </w:rPr>
      </w:pPr>
      <w:r>
        <w:rPr>
          <w:b/>
        </w:rPr>
        <w:t xml:space="preserve">ПРОТОКОЛ № 1</w:t>
      </w:r>
      <w:r>
        <w:rPr>
          <w:b/>
        </w:rPr>
      </w:r>
    </w:p>
    <w:p>
      <w:pPr>
        <w:pStyle w:val="620"/>
        <w:jc w:val="center"/>
      </w:pPr>
      <w:r>
        <w:rPr>
          <w:b/>
        </w:rPr>
        <w:t xml:space="preserve">заседания Молодежного совета </w:t>
        <w:br/>
        <w:t xml:space="preserve">ППО ГБУЗ МО «……………»</w:t>
      </w:r>
      <w:r/>
    </w:p>
    <w:p>
      <w:pPr>
        <w:pStyle w:val="620"/>
        <w:jc w:val="center"/>
        <w:rPr>
          <w:b/>
        </w:rPr>
      </w:pPr>
      <w:r>
        <w:rPr>
          <w:b/>
        </w:rPr>
        <w:t xml:space="preserve">от (дата)</w:t>
      </w:r>
      <w:r>
        <w:rPr>
          <w:b/>
        </w:rPr>
      </w:r>
    </w:p>
    <w:p>
      <w:pPr>
        <w:pStyle w:val="62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</w:pPr>
      <w:r>
        <w:t xml:space="preserve">Место проведения: </w:t>
      </w:r>
      <w:r/>
    </w:p>
    <w:p>
      <w:pPr>
        <w:pStyle w:val="620"/>
      </w:pPr>
      <w:r/>
      <w:r/>
    </w:p>
    <w:p>
      <w:pPr>
        <w:pStyle w:val="620"/>
      </w:pPr>
      <w:r>
        <w:t xml:space="preserve">Начало заседания: </w:t>
      </w:r>
      <w:r/>
    </w:p>
    <w:p>
      <w:pPr>
        <w:pStyle w:val="620"/>
      </w:pPr>
      <w:r/>
      <w:r/>
    </w:p>
    <w:p>
      <w:pPr>
        <w:pStyle w:val="620"/>
        <w:jc w:val="both"/>
        <w:rPr>
          <w:highlight w:val="none"/>
        </w:rPr>
      </w:pPr>
      <w:r>
        <w:t xml:space="preserve">Присутствовали на заседании: (список ФИО)</w:t>
      </w:r>
      <w:r/>
    </w:p>
    <w:p>
      <w:pPr>
        <w:jc w:val="both"/>
      </w:pPr>
      <w:r>
        <w:rPr>
          <w:highlight w:val="none"/>
        </w:rPr>
        <w:t xml:space="preserve">Кворум имеется .... человек</w:t>
      </w:r>
      <w:r>
        <w:rPr>
          <w:highlight w:val="none"/>
        </w:rPr>
      </w:r>
      <w:r/>
      <w:r/>
      <w:r/>
    </w:p>
    <w:p>
      <w:pPr>
        <w:pStyle w:val="620"/>
      </w:pPr>
      <w:r/>
      <w:r/>
    </w:p>
    <w:p>
      <w:pPr>
        <w:pStyle w:val="620"/>
        <w:rPr>
          <w:b/>
        </w:rPr>
      </w:pPr>
      <w:r>
        <w:rPr>
          <w:b/>
        </w:rPr>
        <w:t xml:space="preserve">Повестка дня: </w:t>
      </w:r>
      <w:r>
        <w:rPr>
          <w:b/>
        </w:rPr>
      </w:r>
    </w:p>
    <w:tbl>
      <w:tblPr>
        <w:tblW w:w="10456" w:type="dxa"/>
        <w:tblInd w:w="-113" w:type="dxa"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534"/>
        <w:gridCol w:w="1842"/>
        <w:gridCol w:w="4395"/>
        <w:gridCol w:w="1417"/>
      </w:tblGrid>
      <w:tr>
        <w:tblPrEx/>
        <w:trPr>
          <w:trHeight w:val="693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предложении для внесения изменений в Положение МС ППО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6"/>
              </w:num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О выборах заместителя председателя МС ППО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6"/>
              </w:num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предложении для подготовки плана работы МС на 2025 год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79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6"/>
              </w:num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назначении даты следующего заседания МС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blPrEx/>
        <w:trPr>
          <w:trHeight w:val="574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pStyle w:val="620"/>
              <w:numPr>
                <w:ilvl w:val="0"/>
                <w:numId w:val="6"/>
              </w:numPr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654" w:type="dxa"/>
            <w:vAlign w:val="center"/>
            <w:textDirection w:val="lrTb"/>
            <w:noWrap w:val="false"/>
          </w:tcPr>
          <w:p>
            <w:pPr>
              <w:pStyle w:val="6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Разное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</w:tbl>
    <w:p>
      <w:pPr>
        <w:pStyle w:val="620"/>
      </w:pPr>
      <w:r/>
    </w:p>
    <w:p>
      <w:pPr>
        <w:pStyle w:val="620"/>
      </w:pPr>
      <w:r/>
      <w:r/>
    </w:p>
    <w:p>
      <w:pPr>
        <w:pStyle w:val="620"/>
        <w:rPr>
          <w:b/>
        </w:rPr>
      </w:pPr>
      <w:r>
        <w:rPr>
          <w:b/>
        </w:rPr>
        <w:t xml:space="preserve">Выборы председательствующего на заседании Молодежного совета и секретаря </w:t>
      </w:r>
      <w:r>
        <w:rPr>
          <w:b/>
        </w:rPr>
      </w:r>
    </w:p>
    <w:p>
      <w:pPr>
        <w:pStyle w:val="620"/>
      </w:pPr>
      <w:r>
        <w:t xml:space="preserve">Предложено: </w:t>
      </w:r>
      <w:r/>
    </w:p>
    <w:p>
      <w:pPr>
        <w:pStyle w:val="620"/>
      </w:pPr>
      <w:r>
        <w:t xml:space="preserve">Председательствующий – (ФИО)</w:t>
      </w:r>
      <w:r/>
    </w:p>
    <w:p>
      <w:pPr>
        <w:pStyle w:val="620"/>
        <w:rPr>
          <w:highlight w:val="none"/>
        </w:rPr>
      </w:pPr>
      <w:r>
        <w:t xml:space="preserve">Секретарь -  (ФИО)</w:t>
      </w:r>
      <w:r/>
    </w:p>
    <w:p>
      <w:r>
        <w:rPr>
          <w:highlight w:val="none"/>
        </w:rPr>
        <w:t xml:space="preserve">Вопрос поставили на голосование.</w:t>
      </w:r>
      <w:r>
        <w:rPr>
          <w:highlight w:val="none"/>
        </w:rPr>
      </w:r>
    </w:p>
    <w:p>
      <w:pPr>
        <w:pStyle w:val="620"/>
        <w:rPr>
          <w:b/>
          <w:bCs/>
          <w:highlight w:val="none"/>
        </w:rPr>
      </w:pPr>
      <w:r>
        <w:rPr>
          <w:b/>
        </w:rPr>
        <w:t xml:space="preserve">За - ….., против - 0, воздержались - 0</w:t>
      </w:r>
      <w:r>
        <w:rPr>
          <w:b/>
          <w:bCs/>
          <w:highlight w:val="none"/>
        </w:rPr>
      </w:r>
    </w:p>
    <w:p>
      <w:pPr>
        <w:rPr>
          <w:b/>
          <w:bCs/>
        </w:rPr>
      </w:pPr>
      <w:r>
        <w:rPr>
          <w:b/>
          <w:highlight w:val="none"/>
        </w:rPr>
        <w:t xml:space="preserve">Принято единогласно.</w:t>
      </w:r>
      <w:r>
        <w:rPr>
          <w:b/>
          <w:highlight w:val="none"/>
        </w:rPr>
      </w:r>
    </w:p>
    <w:p>
      <w:pPr>
        <w:pStyle w:val="620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</w:pPr>
      <w:r/>
      <w:r/>
    </w:p>
    <w:p>
      <w:pPr>
        <w:pStyle w:val="620"/>
        <w:rPr>
          <w:b/>
        </w:rPr>
      </w:pPr>
      <w:r>
        <w:rPr>
          <w:b/>
        </w:rPr>
        <w:t xml:space="preserve">СЛУШАЛИ по первому вопросу:</w:t>
      </w:r>
      <w:r>
        <w:rPr>
          <w:b/>
        </w:rPr>
      </w:r>
    </w:p>
    <w:p>
      <w:pPr>
        <w:pStyle w:val="620"/>
        <w:ind w:firstLine="720"/>
        <w:jc w:val="both"/>
      </w:pPr>
      <w:r>
        <w:t xml:space="preserve">Председательствующего заседания (ФИО), который огласил все пункты Положения о Молодежном совете ППО ГБУЗ МО «…» и предложил внести изменения в Положения МС ППО с последующим направлением в профком для утверждения на собрании (конференции). Заслушали Иванова Ивана Ивановича с предложением о .......</w:t>
      </w:r>
      <w:r/>
    </w:p>
    <w:p>
      <w:pPr>
        <w:pStyle w:val="620"/>
        <w:ind w:firstLine="720"/>
        <w:jc w:val="both"/>
      </w:pPr>
      <w:r>
        <w:t xml:space="preserve">Вопрос поставили на голосование.</w:t>
      </w:r>
      <w:r/>
    </w:p>
    <w:p>
      <w:pPr>
        <w:pStyle w:val="620"/>
        <w:ind w:firstLine="720"/>
        <w:jc w:val="both"/>
        <w:rPr>
          <w:highlight w:val="none"/>
        </w:rPr>
      </w:pPr>
      <w:r>
        <w:rPr>
          <w:b/>
        </w:rPr>
        <w:t xml:space="preserve">Решили:</w:t>
      </w:r>
      <w:r>
        <w:t xml:space="preserve"> Направить предложенные пункты для внесения изменений в Положение МС ППО в профком для утверждения его на собрании (конференции) ППО ГБУЗ МО «…».</w:t>
      </w:r>
      <w:r/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620"/>
        <w:ind w:firstLine="720"/>
        <w:jc w:val="both"/>
        <w:rPr>
          <w:b/>
          <w:bCs/>
          <w:highlight w:val="none"/>
        </w:rPr>
      </w:pPr>
      <w:r>
        <w:rPr>
          <w:b/>
          <w:bCs/>
        </w:rPr>
        <w:t xml:space="preserve">За - …., против - 0, воздержались - 0</w:t>
      </w:r>
      <w:r>
        <w:rPr>
          <w:b/>
          <w:bCs/>
        </w:rPr>
      </w:r>
    </w:p>
    <w:p>
      <w:pPr>
        <w:ind w:firstLine="720"/>
        <w:jc w:val="both"/>
        <w:rPr>
          <w:b/>
          <w:bCs/>
        </w:rPr>
      </w:pPr>
      <w:r>
        <w:rPr>
          <w:b/>
          <w:bCs/>
          <w:highlight w:val="none"/>
        </w:rPr>
        <w:t xml:space="preserve">Принято единогласно.</w:t>
      </w:r>
      <w:r>
        <w:rPr>
          <w:b/>
          <w:bCs/>
          <w:highlight w:val="none"/>
        </w:rPr>
      </w:r>
    </w:p>
    <w:p>
      <w:pPr>
        <w:ind w:firstLine="720"/>
        <w:jc w:val="both"/>
      </w:pPr>
      <w:r/>
      <w:r/>
    </w:p>
    <w:p>
      <w:pPr>
        <w:ind w:firstLine="720"/>
        <w:jc w:val="both"/>
      </w:pPr>
      <w:r/>
      <w:r/>
    </w:p>
    <w:p>
      <w:pPr>
        <w:ind w:firstLine="720"/>
        <w:jc w:val="both"/>
      </w:pPr>
      <w:r/>
      <w:r/>
    </w:p>
    <w:p>
      <w:pPr>
        <w:pStyle w:val="620"/>
        <w:ind w:firstLine="720"/>
        <w:jc w:val="both"/>
      </w:pPr>
      <w:r/>
      <w:r/>
    </w:p>
    <w:p>
      <w:pPr>
        <w:pStyle w:val="62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jc w:val="both"/>
        <w:rPr>
          <w:b/>
        </w:rPr>
      </w:pPr>
      <w:r>
        <w:rPr>
          <w:b/>
        </w:rPr>
        <w:t xml:space="preserve">СЛУШАЛИ по второму вопросу:</w:t>
      </w:r>
      <w:r>
        <w:rPr>
          <w:b/>
        </w:rPr>
      </w:r>
    </w:p>
    <w:p>
      <w:pPr>
        <w:pStyle w:val="620"/>
        <w:ind w:firstLine="720"/>
        <w:jc w:val="both"/>
      </w:pPr>
      <w:r>
        <w:t xml:space="preserve">Председательствующего заседания (ФИО), который предложил выбрать заместителя председателя МС ППО. В соответствии с Положением, кандидатуру заместителя выдвигает председатель МС ППО. Председатель МС ППО выступил с предложением избрать заместителем ППО Иванова Ивана Ивановича.</w:t>
      </w:r>
      <w:r/>
    </w:p>
    <w:p>
      <w:pPr>
        <w:pStyle w:val="620"/>
        <w:ind w:firstLine="720"/>
        <w:jc w:val="both"/>
      </w:pPr>
      <w:r>
        <w:t xml:space="preserve">Вопрос поставили на голосование.</w:t>
      </w:r>
      <w:r/>
    </w:p>
    <w:p>
      <w:pPr>
        <w:pStyle w:val="620"/>
        <w:ind w:firstLine="720"/>
        <w:jc w:val="both"/>
        <w:rPr>
          <w:b w:val="0"/>
          <w:bCs w:val="0"/>
        </w:rPr>
      </w:pPr>
      <w:r>
        <w:rPr>
          <w:b/>
        </w:rPr>
        <w:t xml:space="preserve">Решили: </w:t>
      </w:r>
      <w:r>
        <w:rPr>
          <w:b w:val="0"/>
          <w:bCs w:val="0"/>
        </w:rPr>
        <w:t xml:space="preserve">Избрать заместителем председателя МС ППО Иванова Ивана Ивановича.</w:t>
      </w:r>
      <w:r>
        <w:rPr>
          <w:b w:val="0"/>
          <w:bCs w:val="0"/>
        </w:rPr>
      </w:r>
    </w:p>
    <w:p>
      <w:pPr>
        <w:pStyle w:val="620"/>
        <w:ind w:firstLine="720"/>
        <w:jc w:val="both"/>
        <w:rPr>
          <w:b/>
          <w:bCs/>
          <w:highlight w:val="none"/>
        </w:rPr>
      </w:pPr>
      <w:r>
        <w:rPr>
          <w:b/>
          <w:bCs/>
        </w:rPr>
        <w:t xml:space="preserve">За - …., против - 0, воздержались - 0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720"/>
        <w:jc w:val="both"/>
        <w:rPr>
          <w:b/>
          <w:bCs/>
        </w:rPr>
      </w:pPr>
      <w:r>
        <w:rPr>
          <w:b/>
          <w:bCs/>
          <w:highlight w:val="none"/>
        </w:rPr>
        <w:t xml:space="preserve">Принято единогласно.</w:t>
      </w:r>
      <w:r>
        <w:rPr>
          <w:b/>
          <w:bCs/>
        </w:rPr>
      </w:r>
      <w:r>
        <w:rPr>
          <w:b/>
          <w:bCs/>
        </w:rPr>
      </w:r>
    </w:p>
    <w:p>
      <w:pPr>
        <w:pStyle w:val="620"/>
        <w:jc w:val="both"/>
        <w:rPr>
          <w:b/>
        </w:rPr>
      </w:pPr>
      <w:r>
        <w:rPr>
          <w:b/>
        </w:rPr>
      </w:r>
      <w:r>
        <w:rPr>
          <w:b/>
        </w:rPr>
      </w:r>
    </w:p>
    <w:p>
      <w:pPr>
        <w:pStyle w:val="620"/>
        <w:jc w:val="both"/>
        <w:rPr>
          <w:b/>
        </w:rPr>
      </w:pPr>
      <w:r>
        <w:rPr>
          <w:b/>
        </w:rPr>
        <w:t xml:space="preserve">СЛУШАЛИ по третьему вопросу:</w:t>
      </w:r>
      <w:r>
        <w:rPr>
          <w:b/>
        </w:rPr>
      </w:r>
    </w:p>
    <w:p>
      <w:pPr>
        <w:pStyle w:val="620"/>
        <w:ind w:firstLine="720"/>
        <w:jc w:val="both"/>
      </w:pPr>
      <w:r/>
      <w:r>
        <w:t xml:space="preserve">Председательствующего заседания (ФИО), который предложил</w:t>
      </w:r>
      <w:r>
        <w:t xml:space="preserve"> внести предложения для подготовки плана работ МС ППО на 2025 год. Заслушали членов МС ППО. Иванов Иван Иванович предложил.... Борисов Борис Борисович предложил ....</w:t>
      </w:r>
      <w:r/>
    </w:p>
    <w:p>
      <w:pPr>
        <w:pStyle w:val="620"/>
        <w:ind w:firstLine="720"/>
        <w:jc w:val="both"/>
      </w:pPr>
      <w:r>
        <w:t xml:space="preserve">Вопрос поставили на голосование.</w:t>
      </w:r>
      <w:r/>
    </w:p>
    <w:p>
      <w:pPr>
        <w:pStyle w:val="620"/>
        <w:ind w:firstLine="720"/>
        <w:jc w:val="both"/>
      </w:pPr>
      <w:r>
        <w:rPr>
          <w:b/>
        </w:rPr>
        <w:t xml:space="preserve">Решили:</w:t>
      </w:r>
      <w:r>
        <w:t xml:space="preserve"> Внести предложения Иванова Ивана Ивановича и Борисова Бориса Борисовича в план работы МС ППО на 2025 год. Направить документ в профком для утверждения на профсоюзном собрании (конференции). </w:t>
      </w:r>
      <w:r/>
    </w:p>
    <w:p>
      <w:pPr>
        <w:pStyle w:val="620"/>
        <w:ind w:firstLine="720"/>
        <w:jc w:val="both"/>
        <w:rPr>
          <w:b/>
          <w:bCs/>
          <w:highlight w:val="none"/>
        </w:rPr>
      </w:pPr>
      <w:r>
        <w:rPr>
          <w:b/>
          <w:bCs/>
        </w:rPr>
        <w:t xml:space="preserve">За - …., против - 0, воздержались – 0</w:t>
      </w:r>
      <w:r>
        <w:rPr>
          <w:b/>
          <w:bCs/>
        </w:rPr>
      </w:r>
    </w:p>
    <w:p>
      <w:pPr>
        <w:ind w:firstLine="720"/>
        <w:jc w:val="both"/>
        <w:rPr>
          <w:b/>
          <w:bCs/>
          <w:highlight w:val="none"/>
        </w:rPr>
      </w:pPr>
      <w:r>
        <w:rPr>
          <w:b/>
          <w:bCs/>
          <w:highlight w:val="none"/>
        </w:rPr>
        <w:t xml:space="preserve">Принято единогласно.</w:t>
      </w:r>
      <w:r>
        <w:rPr>
          <w:b/>
          <w:bCs/>
          <w:highlight w:val="none"/>
        </w:rPr>
      </w:r>
    </w:p>
    <w:p>
      <w:pPr>
        <w:ind w:firstLine="720"/>
        <w:jc w:val="both"/>
      </w:pPr>
      <w:r>
        <w:rPr>
          <w:highlight w:val="none"/>
        </w:rPr>
      </w:r>
      <w:r>
        <w:rPr>
          <w:highlight w:val="none"/>
        </w:rPr>
      </w:r>
    </w:p>
    <w:p>
      <w:pPr>
        <w:pStyle w:val="620"/>
        <w:jc w:val="both"/>
        <w:rPr>
          <w:b/>
        </w:rPr>
      </w:pPr>
      <w:r>
        <w:rPr>
          <w:b/>
        </w:rPr>
        <w:t xml:space="preserve">СЛУШАЛИ по четвертому вопросу:</w:t>
      </w:r>
      <w:r>
        <w:rPr>
          <w:b/>
        </w:rPr>
      </w:r>
    </w:p>
    <w:p>
      <w:pPr>
        <w:pStyle w:val="620"/>
        <w:ind w:firstLine="720"/>
        <w:jc w:val="both"/>
      </w:pPr>
      <w:r/>
      <w:r>
        <w:t xml:space="preserve">Председательствующего заседания (ФИО), который предложил</w:t>
      </w:r>
      <w:r>
        <w:t xml:space="preserve"> назначить следующее заседание Молодежного совета на 00.00.0000 г.. Заслушали предложение Иванова Ивана Ивановича о назначении датой следующего собрания .....</w:t>
      </w:r>
      <w:r/>
    </w:p>
    <w:p>
      <w:pPr>
        <w:pStyle w:val="620"/>
        <w:ind w:firstLine="720"/>
        <w:jc w:val="both"/>
      </w:pPr>
      <w:r>
        <w:t xml:space="preserve">Вопрос поставили на голосование.</w:t>
      </w:r>
      <w:r/>
    </w:p>
    <w:p>
      <w:pPr>
        <w:pStyle w:val="620"/>
        <w:ind w:firstLine="720"/>
        <w:jc w:val="both"/>
      </w:pPr>
      <w:r>
        <w:rPr>
          <w:b/>
        </w:rPr>
        <w:t xml:space="preserve">Решили:</w:t>
      </w:r>
      <w:r>
        <w:t xml:space="preserve"> Назначить следующее заседание Молодежного совета .......</w:t>
      </w:r>
      <w:r/>
    </w:p>
    <w:p>
      <w:pPr>
        <w:pStyle w:val="620"/>
        <w:ind w:firstLine="720"/>
        <w:jc w:val="both"/>
        <w:rPr>
          <w:b/>
          <w:bCs/>
          <w:highlight w:val="none"/>
        </w:rPr>
      </w:pPr>
      <w:r>
        <w:rPr>
          <w:b/>
          <w:bCs/>
        </w:rPr>
        <w:t xml:space="preserve">За - …., против - 0, воздержались - 0</w:t>
      </w:r>
      <w:r>
        <w:rPr>
          <w:b/>
          <w:bCs/>
        </w:rPr>
      </w:r>
    </w:p>
    <w:p>
      <w:pPr>
        <w:ind w:firstLine="720"/>
        <w:jc w:val="both"/>
        <w:rPr>
          <w:b/>
          <w:bCs/>
        </w:rPr>
      </w:pPr>
      <w:r>
        <w:rPr>
          <w:b/>
          <w:bCs/>
          <w:highlight w:val="none"/>
        </w:rPr>
        <w:t xml:space="preserve">Принято единогласно.</w:t>
      </w:r>
      <w:r>
        <w:rPr>
          <w:b/>
          <w:bCs/>
          <w:highlight w:val="none"/>
        </w:rPr>
      </w:r>
    </w:p>
    <w:p>
      <w:pPr>
        <w:pStyle w:val="620"/>
        <w:ind w:firstLine="720"/>
        <w:jc w:val="both"/>
      </w:pPr>
      <w:r/>
      <w:r/>
    </w:p>
    <w:p>
      <w:pPr>
        <w:pStyle w:val="620"/>
        <w:ind w:firstLine="720"/>
        <w:jc w:val="both"/>
      </w:pPr>
      <w:r/>
      <w:r/>
    </w:p>
    <w:p>
      <w:pPr>
        <w:pStyle w:val="620"/>
        <w:ind w:firstLine="720"/>
        <w:jc w:val="both"/>
      </w:pPr>
      <w:r/>
      <w:r/>
    </w:p>
    <w:p>
      <w:pPr>
        <w:pStyle w:val="620"/>
        <w:ind w:firstLine="720"/>
        <w:jc w:val="both"/>
      </w:pPr>
      <w:r/>
      <w:r/>
    </w:p>
    <w:p>
      <w:pPr>
        <w:pStyle w:val="620"/>
      </w:pPr>
      <w:r>
        <w:t xml:space="preserve">Председательствующий                                                                            фио</w:t>
      </w:r>
      <w:r/>
    </w:p>
    <w:p>
      <w:pPr>
        <w:pStyle w:val="620"/>
      </w:pPr>
      <w:r/>
      <w:r/>
    </w:p>
    <w:p>
      <w:pPr>
        <w:pStyle w:val="620"/>
      </w:pPr>
      <w:r/>
      <w:r/>
    </w:p>
    <w:p>
      <w:pPr>
        <w:pStyle w:val="620"/>
      </w:pPr>
      <w:r>
        <w:t xml:space="preserve">Секретарь                                                                                                    фио</w:t>
      </w:r>
      <w:r/>
    </w:p>
    <w:p>
      <w:pPr>
        <w:pStyle w:val="620"/>
        <w:ind w:firstLine="709"/>
        <w:jc w:val="center"/>
      </w:pPr>
      <w:r/>
      <w:r/>
    </w:p>
    <w:p>
      <w:pPr>
        <w:pStyle w:val="62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sectPr>
      <w:footnotePr/>
      <w:endnotePr/>
      <w:type w:val="nextPage"/>
      <w:pgSz w:w="11906" w:h="16838" w:orient="portrait"/>
      <w:pgMar w:top="284" w:right="794" w:bottom="227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Calibri">
    <w:panose1 w:val="020F0502020204030204"/>
  </w:font>
  <w:font w:name="Tahoma">
    <w:panose1 w:val="020B0506030602030204"/>
  </w:font>
  <w:font w:name="Arial">
    <w:panose1 w:val="020B0604020202020204"/>
  </w:font>
  <w:font w:name="DejaVu Sans">
    <w:panose1 w:val="020B0603030804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pStyle w:val="621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20" w:hanging="320"/>
        <w:tabs>
          <w:tab w:val="num" w:pos="360" w:leader="none"/>
        </w:tabs>
      </w:pPr>
      <w:rPr>
        <w:b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20" w:hanging="320"/>
        <w:tabs>
          <w:tab w:val="num" w:pos="360" w:leader="none"/>
        </w:tabs>
      </w:pPr>
      <w:rPr>
        <w:b/>
        <w:color w:val="00000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11"/>
    <w:link w:val="621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20"/>
    <w:next w:val="62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20"/>
    <w:next w:val="62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20"/>
    <w:next w:val="62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0"/>
    <w:next w:val="62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0"/>
    <w:next w:val="62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0"/>
    <w:next w:val="62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0"/>
    <w:next w:val="62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0"/>
    <w:next w:val="62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2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20"/>
    <w:next w:val="62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20"/>
    <w:next w:val="62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20"/>
    <w:next w:val="62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0"/>
    <w:next w:val="62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2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20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character" w:styleId="47">
    <w:name w:val="Caption Char"/>
    <w:basedOn w:val="633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2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2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widowControl/>
    </w:pPr>
    <w:rPr>
      <w:rFonts w:ascii="Times New Roman" w:hAnsi="Times New Roman" w:eastAsia="Times New Roman" w:cs="Times New Roman"/>
      <w:color w:val="auto"/>
      <w:sz w:val="24"/>
      <w:szCs w:val="24"/>
      <w:lang w:val="ru-RU" w:eastAsia="zh-CN" w:bidi="ar-SA"/>
    </w:rPr>
  </w:style>
  <w:style w:type="paragraph" w:styleId="621">
    <w:name w:val="Heading 1"/>
    <w:basedOn w:val="620"/>
    <w:next w:val="620"/>
    <w:qFormat/>
    <w:pPr>
      <w:numPr>
        <w:ilvl w:val="0"/>
        <w:numId w:val="1"/>
      </w:numPr>
      <w:keepNext/>
      <w:outlineLvl w:val="0"/>
    </w:pPr>
    <w:rPr>
      <w:sz w:val="28"/>
      <w:szCs w:val="28"/>
    </w:rPr>
  </w:style>
  <w:style w:type="character" w:styleId="622">
    <w:name w:val="WW8Num1z0"/>
    <w:qFormat/>
    <w:rPr>
      <w:color w:val="000000"/>
    </w:rPr>
  </w:style>
  <w:style w:type="character" w:styleId="623">
    <w:name w:val="WW8Num2z0"/>
    <w:qFormat/>
  </w:style>
  <w:style w:type="character" w:styleId="624">
    <w:name w:val="WW8Num3z0"/>
    <w:qFormat/>
  </w:style>
  <w:style w:type="character" w:styleId="625">
    <w:name w:val="Основной шрифт абзаца"/>
    <w:qFormat/>
  </w:style>
  <w:style w:type="character" w:styleId="626">
    <w:name w:val="Заголовок 1 Знак"/>
    <w:qFormat/>
    <w:rPr>
      <w:rFonts w:ascii="Times New Roman" w:hAnsi="Times New Roman" w:eastAsia="Times New Roman" w:cs="Times New Roman"/>
      <w:sz w:val="28"/>
      <w:szCs w:val="28"/>
    </w:rPr>
  </w:style>
  <w:style w:type="character" w:styleId="627">
    <w:name w:val="Текст выноски Знак"/>
    <w:qFormat/>
    <w:rPr>
      <w:rFonts w:ascii="Tahoma" w:hAnsi="Tahoma" w:eastAsia="Times New Roman" w:cs="Tahoma"/>
      <w:sz w:val="16"/>
      <w:szCs w:val="16"/>
    </w:rPr>
  </w:style>
  <w:style w:type="character" w:styleId="628">
    <w:name w:val="Название Знак"/>
    <w:qFormat/>
    <w:rPr>
      <w:rFonts w:ascii="Times New Roman" w:hAnsi="Times New Roman" w:eastAsia="Times New Roman" w:cs="Times New Roman"/>
      <w:b/>
      <w:bCs/>
      <w:szCs w:val="24"/>
    </w:rPr>
  </w:style>
  <w:style w:type="character" w:styleId="629">
    <w:name w:val="Без интервала Знак"/>
    <w:qFormat/>
    <w:rPr>
      <w:sz w:val="22"/>
      <w:szCs w:val="22"/>
    </w:rPr>
  </w:style>
  <w:style w:type="paragraph" w:styleId="630">
    <w:name w:val="Heading"/>
    <w:basedOn w:val="620"/>
    <w:next w:val="631"/>
    <w:qFormat/>
    <w:pPr>
      <w:ind w:left="900" w:hanging="360"/>
      <w:jc w:val="center"/>
      <w:tabs>
        <w:tab w:val="clear" w:pos="708" w:leader="none"/>
        <w:tab w:val="left" w:pos="6300" w:leader="none"/>
      </w:tabs>
      <w:pBdr>
        <w:left w:val="single" w:color="000000" w:sz="4" w:space="4"/>
      </w:pBdr>
    </w:pPr>
    <w:rPr>
      <w:b/>
      <w:bCs/>
      <w:sz w:val="20"/>
    </w:rPr>
  </w:style>
  <w:style w:type="paragraph" w:styleId="631">
    <w:name w:val="Body Text"/>
    <w:basedOn w:val="620"/>
    <w:pPr>
      <w:spacing w:before="0" w:after="140" w:line="276" w:lineRule="auto"/>
    </w:pPr>
  </w:style>
  <w:style w:type="paragraph" w:styleId="632">
    <w:name w:val="List"/>
    <w:basedOn w:val="631"/>
  </w:style>
  <w:style w:type="paragraph" w:styleId="633">
    <w:name w:val="Caption"/>
    <w:basedOn w:val="620"/>
    <w:qFormat/>
    <w:pPr>
      <w:spacing w:before="120" w:after="120"/>
      <w:suppressLineNumbers/>
    </w:pPr>
    <w:rPr>
      <w:i/>
      <w:iCs/>
      <w:sz w:val="24"/>
      <w:szCs w:val="24"/>
    </w:rPr>
  </w:style>
  <w:style w:type="paragraph" w:styleId="634">
    <w:name w:val="Index"/>
    <w:basedOn w:val="620"/>
    <w:qFormat/>
    <w:pPr>
      <w:suppressLineNumbers/>
    </w:pPr>
  </w:style>
  <w:style w:type="paragraph" w:styleId="635">
    <w:name w:val="Текст выноски"/>
    <w:basedOn w:val="620"/>
    <w:qFormat/>
    <w:rPr>
      <w:rFonts w:ascii="Tahoma" w:hAnsi="Tahoma" w:cs="Tahoma"/>
      <w:sz w:val="16"/>
      <w:szCs w:val="16"/>
    </w:rPr>
  </w:style>
  <w:style w:type="paragraph" w:styleId="636">
    <w:name w:val="p3"/>
    <w:basedOn w:val="620"/>
    <w:qFormat/>
    <w:pPr>
      <w:spacing w:before="280" w:after="280"/>
    </w:pPr>
  </w:style>
  <w:style w:type="paragraph" w:styleId="637">
    <w:name w:val="Без интервала"/>
    <w:qFormat/>
    <w:pPr>
      <w:widowControl/>
    </w:pPr>
    <w:rPr>
      <w:rFonts w:ascii="Calibri" w:hAnsi="Calibri" w:eastAsia="Calibri" w:cs="Times New Roman"/>
      <w:color w:val="auto"/>
      <w:sz w:val="22"/>
      <w:szCs w:val="22"/>
      <w:lang w:val="ru-RU" w:eastAsia="zh-CN" w:bidi="ar-SA"/>
    </w:rPr>
  </w:style>
  <w:style w:type="paragraph" w:styleId="638">
    <w:name w:val="Table Contents"/>
    <w:basedOn w:val="620"/>
    <w:qFormat/>
    <w:pPr>
      <w:widowControl w:val="off"/>
      <w:suppressLineNumbers/>
    </w:pPr>
  </w:style>
  <w:style w:type="paragraph" w:styleId="639">
    <w:name w:val="Table Heading"/>
    <w:basedOn w:val="638"/>
    <w:qFormat/>
    <w:pPr>
      <w:jc w:val="center"/>
      <w:suppressLineNumbers/>
    </w:pPr>
    <w:rPr>
      <w:b/>
      <w:bCs/>
    </w:rPr>
  </w:style>
  <w:style w:type="numbering" w:styleId="640">
    <w:name w:val="WW8Num1"/>
    <w:qFormat/>
  </w:style>
  <w:style w:type="numbering" w:styleId="641">
    <w:name w:val="WW8Num2"/>
    <w:qFormat/>
  </w:style>
  <w:style w:type="numbering" w:styleId="642">
    <w:name w:val="WW8Num3"/>
    <w:qFormat/>
  </w:style>
  <w:style w:type="character" w:styleId="1765" w:default="1">
    <w:name w:val="Default Paragraph Font"/>
    <w:uiPriority w:val="1"/>
    <w:semiHidden/>
    <w:unhideWhenUsed/>
  </w:style>
  <w:style w:type="numbering" w:styleId="1766" w:default="1">
    <w:name w:val="No List"/>
    <w:uiPriority w:val="99"/>
    <w:semiHidden/>
    <w:unhideWhenUsed/>
  </w:style>
  <w:style w:type="table" w:styleId="1767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userok2</dc:creator>
  <cp:keywords/>
  <dc:description/>
  <dc:language>en-US</dc:language>
  <cp:lastModifiedBy>mooprz-rf mooprz-rf</cp:lastModifiedBy>
  <cp:revision>4</cp:revision>
  <dcterms:created xsi:type="dcterms:W3CDTF">2024-07-08T18:12:00Z</dcterms:created>
  <dcterms:modified xsi:type="dcterms:W3CDTF">2025-07-08T11:43:18Z</dcterms:modified>
</cp:coreProperties>
</file>